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44" w:rsidRPr="00363E13" w:rsidRDefault="00B91344" w:rsidP="00363E13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363E13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上海冷冻空调行业协会“优质工程奖”评选办法</w:t>
      </w:r>
    </w:p>
    <w:p w:rsidR="00363E13" w:rsidRDefault="00363E13" w:rsidP="00363E13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</w:p>
    <w:p w:rsidR="00BE6710" w:rsidRPr="00BE6710" w:rsidRDefault="00B91344" w:rsidP="00A44608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总则</w:t>
      </w:r>
    </w:p>
    <w:p w:rsidR="00BE6710" w:rsidRPr="00BE6710" w:rsidRDefault="00BE6710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第一条 </w:t>
      </w:r>
      <w:r w:rsidR="00B91344"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为贯彻执行“质量第一”方针，坚持“质量兴业”的宗旨，推动上海冷冻空调行业协会各会员单位进一步增强质量意识，规范工程安装，争创优质工程，特制定本办法。</w:t>
      </w:r>
    </w:p>
    <w:p w:rsidR="00FA49B7" w:rsidRPr="00BE6710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第二条</w:t>
      </w:r>
      <w:r w:rsidR="00FA49B7"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上海冷冻空调行业</w:t>
      </w:r>
      <w:r w:rsid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协会</w:t>
      </w:r>
      <w:r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“优质工程奖”是反映上海冷冻空调行业内冷冻空调工程质量的水平</w:t>
      </w:r>
      <w:r w:rsidR="000F39F4"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</w:t>
      </w:r>
      <w:r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荣誉。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A49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第三条</w:t>
      </w:r>
      <w:r w:rsidR="00FA49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FA49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上海冷冻空调行业协会拟通过“优质工程奖”的评选，推动更多的企业来参与创优活动，从而促进冷冻空调工程质量的整体提高。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A49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第四条</w:t>
      </w:r>
      <w:r w:rsidR="00FA49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FA49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上海冷冻空调行业“优质工程奖”每二年评选一次，由上海冷冻空调行业协会组织评审和颁发，服务于会员单位。</w:t>
      </w:r>
    </w:p>
    <w:p w:rsidR="00BE6710" w:rsidRDefault="00BE6710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E6710" w:rsidRPr="00BE6710" w:rsidRDefault="00BE6710" w:rsidP="00A44608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B91344"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申报</w:t>
      </w:r>
      <w:r w:rsidR="000F39F4"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要求</w:t>
      </w:r>
    </w:p>
    <w:p w:rsidR="00BE6710" w:rsidRDefault="00B91344" w:rsidP="00BE6710">
      <w:pPr>
        <w:widowControl/>
        <w:shd w:val="clear" w:color="auto" w:fill="FFFFFF"/>
        <w:spacing w:line="360" w:lineRule="auto"/>
        <w:ind w:left="562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第五条 申报条件:</w:t>
      </w:r>
    </w:p>
    <w:p w:rsidR="00215146" w:rsidRP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1、凡属上海冷冻空调行业协会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工程类</w:t>
      </w:r>
      <w:r w:rsidRP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的会员单位，都可携项目参加评选；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7325FC">
        <w:rPr>
          <w:rFonts w:ascii="宋体" w:eastAsia="宋体" w:hAnsi="宋体" w:cs="宋体"/>
          <w:color w:val="333333"/>
          <w:kern w:val="0"/>
          <w:sz w:val="28"/>
          <w:szCs w:val="28"/>
        </w:rPr>
        <w:t>协会产品制造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类</w:t>
      </w:r>
      <w:r w:rsidR="007325FC">
        <w:rPr>
          <w:rFonts w:ascii="宋体" w:eastAsia="宋体" w:hAnsi="宋体" w:cs="宋体"/>
          <w:color w:val="333333"/>
          <w:kern w:val="0"/>
          <w:sz w:val="28"/>
          <w:szCs w:val="28"/>
        </w:rPr>
        <w:t>会员单位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可</w:t>
      </w: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协同工程商共同申报工程项目；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、工程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竣工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后应运行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一年以上，所有工况都进行过运转，并达到设计要求；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、每个单位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允许申报二个项目；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5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、项目</w:t>
      </w:r>
      <w:r w:rsidR="007325FC">
        <w:rPr>
          <w:rFonts w:ascii="宋体" w:eastAsia="宋体" w:hAnsi="宋体" w:cs="宋体"/>
          <w:color w:val="333333"/>
          <w:kern w:val="0"/>
          <w:sz w:val="28"/>
          <w:szCs w:val="28"/>
        </w:rPr>
        <w:t>应符合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国家最新颁布的设计标准、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工程规范要求；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6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、在工程施工中未发生过四级及其以上的事故和重大工程质量事故；</w:t>
      </w:r>
    </w:p>
    <w:p w:rsidR="00BE6710" w:rsidRDefault="00215146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7</w:t>
      </w:r>
      <w:r w:rsidR="007325F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、申报单位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自</w:t>
      </w:r>
      <w:proofErr w:type="gramStart"/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检认为</w:t>
      </w:r>
      <w:proofErr w:type="gramEnd"/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已达到优质工程水平，并且经过项目单位的相关监督部门或机构同意，推荐申报“优质工程奖”。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第六条</w:t>
      </w:r>
      <w:r w:rsidR="00BE67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363E13">
        <w:rPr>
          <w:rFonts w:ascii="宋体" w:eastAsia="宋体" w:hAnsi="宋体" w:cs="宋体" w:hint="eastAsia"/>
          <w:b/>
          <w:kern w:val="0"/>
          <w:sz w:val="28"/>
          <w:szCs w:val="28"/>
        </w:rPr>
        <w:t>项目</w:t>
      </w:r>
      <w:r w:rsidR="00B558D1" w:rsidRPr="00363E13">
        <w:rPr>
          <w:rFonts w:ascii="宋体" w:eastAsia="宋体" w:hAnsi="宋体" w:cs="宋体" w:hint="eastAsia"/>
          <w:b/>
          <w:kern w:val="0"/>
          <w:sz w:val="28"/>
          <w:szCs w:val="28"/>
        </w:rPr>
        <w:t>类型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1、IDC数控中心空调系统安装工程；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2、空调通风、排风、排烟系统安装工程；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="00E3764D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制冷剂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变流量多联系统安装工程；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4、高精度恒温恒湿实验</w:t>
      </w:r>
      <w:r w:rsidR="00E3764D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（室）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空调系统安装工程；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5、净化空调系统安装工程；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</w:t>
      </w:r>
      <w:r w:rsidR="00E3764D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（水）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地源热泵空调系统安装工程；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7、冰</w:t>
      </w:r>
      <w:r w:rsidR="00E3764D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（水）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蓄冷空调系统安装工程；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8、冷库、超市、冷冻冷藏工程安装；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9、冷冻站、制冰厂、食品冷冻冷藏工程安装；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10、体育场馆、冰场、雪场制冷系统的工程安装；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11、其他类型的冷冻、空调系统安装</w:t>
      </w:r>
      <w:r w:rsidR="00E3764D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及</w:t>
      </w:r>
      <w:r w:rsidR="00E3764D"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相关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工程等。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第七条</w:t>
      </w:r>
      <w:r w:rsidR="00BE67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工程规模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1、单体面积在500平方米（含500平方米）以上的空调安装工程项目；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2、单体面积在200平方米（含200平方米）以上的冷冻冷藏工程项目；</w:t>
      </w:r>
    </w:p>
    <w:p w:rsidR="00BE6710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3、单个项目制冷量在80</w:t>
      </w:r>
      <w:r w:rsidR="00DC4F77"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k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W（含80</w:t>
      </w:r>
      <w:r w:rsidR="00DC4F77"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k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W）以上的工程项目；</w:t>
      </w:r>
    </w:p>
    <w:p w:rsidR="00BE6710" w:rsidRDefault="007325FC" w:rsidP="007325F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4、申报项目合同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金额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万元以上。</w:t>
      </w:r>
    </w:p>
    <w:p w:rsidR="00BE6710" w:rsidRPr="00CC6D88" w:rsidRDefault="00B91344" w:rsidP="00BE6710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第八条</w:t>
      </w:r>
      <w:r w:rsidR="00BE6710" w:rsidRPr="00CC6D8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="0061398D" w:rsidRPr="00CC6D8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其他</w:t>
      </w:r>
    </w:p>
    <w:p w:rsidR="00CC6D88" w:rsidRDefault="00B91344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除工业、商业、民用的冷冻空调安装新建项目，还包括工程改造和改建项目，不受地域限制。</w:t>
      </w:r>
    </w:p>
    <w:p w:rsidR="00CC6D88" w:rsidRDefault="00CC6D88" w:rsidP="00BE671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C6D88" w:rsidRPr="00CC6D88" w:rsidRDefault="00CC6D88" w:rsidP="00A44608">
      <w:pPr>
        <w:widowControl/>
        <w:shd w:val="clear" w:color="auto" w:fill="FFFFFF"/>
        <w:spacing w:line="360" w:lineRule="auto"/>
        <w:ind w:left="562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第三章 </w:t>
      </w:r>
      <w:r w:rsidR="00B91344"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申报</w:t>
      </w:r>
      <w:r w:rsidR="0088221A"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方式</w:t>
      </w:r>
    </w:p>
    <w:p w:rsidR="00CC6D88" w:rsidRPr="00CC6D88" w:rsidRDefault="00B91344" w:rsidP="00CC6D8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第九条 </w:t>
      </w:r>
      <w:r w:rsidR="003E58F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自检确认已符合本</w:t>
      </w:r>
      <w:r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评选</w:t>
      </w:r>
      <w:r w:rsidR="003E58F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办法</w:t>
      </w:r>
      <w:r w:rsidR="003E58F6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后</w:t>
      </w:r>
      <w:r w:rsidRPr="00CC6D88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，备齐以下申报材料送上海冷冻空调行业协会：</w:t>
      </w:r>
    </w:p>
    <w:p w:rsidR="00CC6D88" w:rsidRDefault="00B91344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1、上海冷冻空调行业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协会</w:t>
      </w: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“优质工程奖”申报表一份；</w:t>
      </w:r>
    </w:p>
    <w:p w:rsidR="00CC6D88" w:rsidRDefault="00B91344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2、工程合同书（复印件）一份（应能证明参评工程量和承包单位之合作关系，若系分包单位则应有与</w:t>
      </w:r>
      <w:proofErr w:type="gramStart"/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主承包</w:t>
      </w:r>
      <w:proofErr w:type="gramEnd"/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单位的合同复印件）；</w:t>
      </w:r>
    </w:p>
    <w:p w:rsidR="00CC6D88" w:rsidRDefault="00B91344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、设计方案说明和设计图纸一份（或</w:t>
      </w:r>
      <w:r w:rsidR="003E58F6">
        <w:rPr>
          <w:rFonts w:ascii="宋体" w:eastAsia="宋体" w:hAnsi="宋体" w:cs="宋体"/>
          <w:color w:val="333333"/>
          <w:kern w:val="0"/>
          <w:sz w:val="28"/>
          <w:szCs w:val="28"/>
        </w:rPr>
        <w:t>电子版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</w:t>
      </w: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</w:p>
    <w:p w:rsidR="000E5BCC" w:rsidRPr="00CC6D88" w:rsidRDefault="00B91344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4、工程竣工验收表（复印件）一份</w:t>
      </w:r>
      <w:r w:rsidR="000E5BCC" w:rsidRP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</w:p>
    <w:p w:rsidR="00CC6D88" w:rsidRDefault="000E5BCC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5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报送地址：上海市静安区胶州路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699号403室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3E58F6">
        <w:rPr>
          <w:rFonts w:ascii="宋体" w:eastAsia="宋体" w:hAnsi="宋体" w:cs="宋体"/>
          <w:color w:val="333333"/>
          <w:kern w:val="0"/>
          <w:sz w:val="28"/>
          <w:szCs w:val="28"/>
        </w:rPr>
        <w:t>请注明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</w:t>
      </w:r>
      <w:r w:rsidR="003E58F6">
        <w:rPr>
          <w:rFonts w:ascii="宋体" w:eastAsia="宋体" w:hAnsi="宋体" w:cs="宋体"/>
          <w:color w:val="333333"/>
          <w:kern w:val="0"/>
          <w:sz w:val="28"/>
          <w:szCs w:val="28"/>
        </w:rPr>
        <w:t>优质工程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”</w:t>
      </w:r>
      <w:r w:rsidR="003E58F6">
        <w:rPr>
          <w:rFonts w:ascii="宋体" w:eastAsia="宋体" w:hAnsi="宋体" w:cs="宋体"/>
          <w:color w:val="333333"/>
          <w:kern w:val="0"/>
          <w:sz w:val="28"/>
          <w:szCs w:val="28"/>
        </w:rPr>
        <w:t>评选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CC6D88" w:rsidRDefault="00CC6D88" w:rsidP="00CC6D8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C6D88" w:rsidRDefault="00B91344" w:rsidP="00A44608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</w:t>
      </w:r>
      <w:r w:rsidR="00BF3803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四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章 评选方法</w:t>
      </w:r>
    </w:p>
    <w:p w:rsidR="00CC6D88" w:rsidRDefault="00BF3803" w:rsidP="00CC6D8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第十</w:t>
      </w:r>
      <w:r w:rsidRPr="00363E13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条</w:t>
      </w: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由</w:t>
      </w:r>
      <w:r w:rsidRPr="00363E13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上海冷冻空调行业协会工程专业委员会办公室负责</w:t>
      </w: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材料</w:t>
      </w:r>
      <w:r w:rsidRPr="00363E13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接收和初审；</w:t>
      </w:r>
    </w:p>
    <w:p w:rsidR="00BF3803" w:rsidRPr="00363E13" w:rsidRDefault="00B91344" w:rsidP="00CC6D8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</w:t>
      </w:r>
      <w:r w:rsidR="00BF3803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条 由“优质工程奖评审委员会”</w:t>
      </w:r>
      <w:r w:rsidR="00BF3803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组织</w:t>
      </w:r>
      <w:r w:rsidR="00BF3803" w:rsidRPr="00363E13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对申报项目进行评审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：</w:t>
      </w:r>
    </w:p>
    <w:p w:rsidR="00CC6D88" w:rsidRDefault="00BF3803" w:rsidP="00363E1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lastRenderedPageBreak/>
        <w:t>1、</w:t>
      </w:r>
      <w:r w:rsidRPr="00363E13">
        <w:rPr>
          <w:rFonts w:ascii="宋体" w:eastAsia="宋体" w:hAnsi="宋体" w:cs="宋体"/>
          <w:bCs/>
          <w:color w:val="333333"/>
          <w:kern w:val="0"/>
          <w:sz w:val="28"/>
          <w:szCs w:val="28"/>
        </w:rPr>
        <w:t>由</w:t>
      </w:r>
      <w:r w:rsidRPr="00363E13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上海冷冻空调行业协会专家委员会资深专家组成“优质工程奖评审委员会”；</w:t>
      </w:r>
    </w:p>
    <w:p w:rsidR="00CC6D88" w:rsidRDefault="00BF3803" w:rsidP="00363E1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、评审委员会组根据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申报工程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的高科技含量、节能减排效果、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工艺和技术难易程度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，对申报“优质工程奖”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材料进行审议、评点，</w:t>
      </w:r>
      <w:r w:rsidR="003E58F6" w:rsidRP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必要时到工程现场考察，</w:t>
      </w:r>
      <w:r w:rsidR="00F029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再</w:t>
      </w:r>
      <w:r w:rsidR="003E58F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结合总体上报的项目数量和所具规模，</w:t>
      </w:r>
      <w:r w:rsidR="00F029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最终以无记名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投票</w:t>
      </w:r>
      <w:r w:rsidR="00F029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方式</w:t>
      </w:r>
      <w:bookmarkStart w:id="0" w:name="_GoBack"/>
      <w:bookmarkEnd w:id="0"/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，产生名额和各类奖项；</w:t>
      </w:r>
    </w:p>
    <w:p w:rsidR="00CC6D88" w:rsidRDefault="00BF3803" w:rsidP="00363E1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="00B91344"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、评审委员会表决的专家人数必须达到5人以上(含5人)，并由三分之二以上成员同意通过，否则表决结果无效。</w:t>
      </w:r>
    </w:p>
    <w:p w:rsidR="00CC6D88" w:rsidRDefault="00CC6D88" w:rsidP="00363E1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F3803" w:rsidRPr="00363E13" w:rsidRDefault="00B91344" w:rsidP="00A44608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</w:t>
      </w:r>
      <w:r w:rsidR="00BF3803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五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章 表彰和奖励</w:t>
      </w:r>
    </w:p>
    <w:p w:rsidR="00CC6D88" w:rsidRDefault="00BF3803" w:rsidP="00363E13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第十二条 </w:t>
      </w:r>
      <w:r w:rsidRPr="00363E13">
        <w:rPr>
          <w:rFonts w:ascii="宋体" w:eastAsia="宋体" w:hAnsi="宋体" w:cs="宋体" w:hint="eastAsia"/>
          <w:b/>
          <w:kern w:val="0"/>
          <w:sz w:val="28"/>
          <w:szCs w:val="28"/>
        </w:rPr>
        <w:t>“优质工程奖”设</w:t>
      </w:r>
      <w:r w:rsidRPr="00363E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等奖、二等奖、三等奖及</w:t>
      </w:r>
      <w:r w:rsidRPr="00363E13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优秀奖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；</w:t>
      </w:r>
    </w:p>
    <w:p w:rsidR="00800477" w:rsidRPr="00363E13" w:rsidRDefault="00B91344" w:rsidP="00363E13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</w:t>
      </w:r>
      <w:r w:rsidR="00800477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三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条</w:t>
      </w:r>
      <w:r w:rsid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由上海冷冻空调行业协会对荣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获“优质工程奖”的单位颁发荣誉证书、奖杯，</w:t>
      </w:r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协会</w:t>
      </w:r>
      <w:r w:rsidR="00A44608">
        <w:rPr>
          <w:rFonts w:ascii="宋体" w:eastAsia="宋体" w:hAnsi="宋体" w:cs="宋体"/>
          <w:color w:val="333333"/>
          <w:kern w:val="0"/>
          <w:sz w:val="28"/>
          <w:szCs w:val="28"/>
        </w:rPr>
        <w:t>《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="00A44608">
        <w:rPr>
          <w:rFonts w:ascii="宋体" w:eastAsia="宋体" w:hAnsi="宋体" w:cs="宋体"/>
          <w:color w:val="333333"/>
          <w:kern w:val="0"/>
          <w:sz w:val="28"/>
          <w:szCs w:val="28"/>
        </w:rPr>
        <w:t>制冷信息》</w:t>
      </w:r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月刊、官网、</w:t>
      </w:r>
      <w:proofErr w:type="gramStart"/>
      <w:r w:rsidR="00A446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微信</w:t>
      </w:r>
      <w:r w:rsidR="00A44608">
        <w:rPr>
          <w:rFonts w:ascii="宋体" w:eastAsia="宋体" w:hAnsi="宋体" w:cs="宋体"/>
          <w:color w:val="333333"/>
          <w:kern w:val="0"/>
          <w:sz w:val="28"/>
          <w:szCs w:val="28"/>
        </w:rPr>
        <w:t>公众号</w:t>
      </w:r>
      <w:proofErr w:type="gramEnd"/>
      <w:r w:rsidRPr="00363E1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上予以公告,</w:t>
      </w:r>
      <w:r w:rsidR="00CC6D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进行表彰，进一步在行业、市场和社会上扩大影响力；</w:t>
      </w:r>
    </w:p>
    <w:p w:rsidR="00A44608" w:rsidRDefault="00800477" w:rsidP="00363E13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</w:t>
      </w:r>
      <w:r w:rsidRPr="00363E13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十四条</w:t>
      </w:r>
      <w:r w:rsidRPr="00363E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“优质工程奖”的</w:t>
      </w:r>
      <w:r w:rsidR="00A44608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评选不收取</w:t>
      </w:r>
      <w:r w:rsidR="00A4460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参评</w:t>
      </w:r>
      <w:r w:rsidR="00A44608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单位任何费用，所</w:t>
      </w:r>
      <w:r w:rsidR="00A4460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有</w:t>
      </w:r>
      <w:r w:rsidRPr="00363E13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费用由协会承担。</w:t>
      </w:r>
    </w:p>
    <w:p w:rsidR="00A44608" w:rsidRDefault="00A44608" w:rsidP="00363E1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A44608" w:rsidRDefault="00B91344" w:rsidP="00A44608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</w:t>
      </w:r>
      <w:r w:rsidR="00800477"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六</w:t>
      </w:r>
      <w:r w:rsidRPr="00363E1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章 附则</w:t>
      </w:r>
    </w:p>
    <w:p w:rsidR="00B91344" w:rsidRPr="00A44608" w:rsidRDefault="00800477" w:rsidP="00363E13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A4460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第十五条 </w:t>
      </w:r>
      <w:r w:rsidR="00B91344" w:rsidRPr="00A4460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本《评选办法》由上海冷冻空调行业协会负责解释。</w:t>
      </w:r>
    </w:p>
    <w:p w:rsidR="009873AE" w:rsidRDefault="009873AE" w:rsidP="00363E13">
      <w:pPr>
        <w:spacing w:line="360" w:lineRule="auto"/>
        <w:ind w:firstLineChars="200" w:firstLine="560"/>
        <w:rPr>
          <w:sz w:val="28"/>
          <w:szCs w:val="28"/>
        </w:rPr>
      </w:pPr>
    </w:p>
    <w:p w:rsidR="00A44608" w:rsidRDefault="00A44608" w:rsidP="00363E1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44608" w:rsidRDefault="00A44608" w:rsidP="00A44608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上海</w:t>
      </w:r>
      <w:r>
        <w:rPr>
          <w:sz w:val="28"/>
          <w:szCs w:val="28"/>
        </w:rPr>
        <w:t>冷冻空调行业协会</w:t>
      </w:r>
    </w:p>
    <w:p w:rsidR="00A44608" w:rsidRPr="00363E13" w:rsidRDefault="00A44608" w:rsidP="00A44608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sectPr w:rsidR="00A44608" w:rsidRPr="00363E13" w:rsidSect="0098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BCC"/>
    <w:multiLevelType w:val="hybridMultilevel"/>
    <w:tmpl w:val="21AABA0E"/>
    <w:lvl w:ilvl="0" w:tplc="349EEFC0">
      <w:start w:val="1"/>
      <w:numFmt w:val="japaneseCounting"/>
      <w:lvlText w:val="第%1条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BB77627"/>
    <w:multiLevelType w:val="hybridMultilevel"/>
    <w:tmpl w:val="F462E278"/>
    <w:lvl w:ilvl="0" w:tplc="7F26562A">
      <w:start w:val="1"/>
      <w:numFmt w:val="japaneseCounting"/>
      <w:lvlText w:val="第%1条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4B6075"/>
    <w:multiLevelType w:val="hybridMultilevel"/>
    <w:tmpl w:val="3F143214"/>
    <w:lvl w:ilvl="0" w:tplc="E47E5FBC">
      <w:start w:val="1"/>
      <w:numFmt w:val="japaneseCounting"/>
      <w:lvlText w:val="第%1章"/>
      <w:lvlJc w:val="left"/>
      <w:pPr>
        <w:ind w:left="1552" w:hanging="9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8BB0CAD"/>
    <w:multiLevelType w:val="hybridMultilevel"/>
    <w:tmpl w:val="611CCF42"/>
    <w:lvl w:ilvl="0" w:tplc="67EC4F2A">
      <w:start w:val="1"/>
      <w:numFmt w:val="japaneseCounting"/>
      <w:lvlText w:val="第%1条"/>
      <w:lvlJc w:val="left"/>
      <w:pPr>
        <w:ind w:left="990" w:hanging="9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4"/>
    <w:rsid w:val="000E5BCC"/>
    <w:rsid w:val="000F39F4"/>
    <w:rsid w:val="00215146"/>
    <w:rsid w:val="00363E13"/>
    <w:rsid w:val="003E58F6"/>
    <w:rsid w:val="00546EBD"/>
    <w:rsid w:val="0061398D"/>
    <w:rsid w:val="007325FC"/>
    <w:rsid w:val="00800477"/>
    <w:rsid w:val="0088221A"/>
    <w:rsid w:val="009873AE"/>
    <w:rsid w:val="00A44608"/>
    <w:rsid w:val="00B558D1"/>
    <w:rsid w:val="00B91344"/>
    <w:rsid w:val="00BE6710"/>
    <w:rsid w:val="00BF3803"/>
    <w:rsid w:val="00CC6D88"/>
    <w:rsid w:val="00CE7CA9"/>
    <w:rsid w:val="00DC4F77"/>
    <w:rsid w:val="00E3764D"/>
    <w:rsid w:val="00F029FA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CD3D"/>
  <w15:docId w15:val="{AA9ECA0D-67F0-4B7A-AEFD-8979A866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344"/>
    <w:rPr>
      <w:b/>
      <w:bCs/>
    </w:rPr>
  </w:style>
  <w:style w:type="paragraph" w:styleId="a4">
    <w:name w:val="List Paragraph"/>
    <w:basedOn w:val="a"/>
    <w:uiPriority w:val="34"/>
    <w:qFormat/>
    <w:rsid w:val="002151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25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1403</Characters>
  <Application>Microsoft Office Word</Application>
  <DocSecurity>0</DocSecurity>
  <Lines>11</Lines>
  <Paragraphs>3</Paragraphs>
  <ScaleCrop>false</ScaleCrop>
  <Company>微软中国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2</cp:revision>
  <dcterms:created xsi:type="dcterms:W3CDTF">2021-07-06T06:28:00Z</dcterms:created>
  <dcterms:modified xsi:type="dcterms:W3CDTF">2021-07-06T06:28:00Z</dcterms:modified>
</cp:coreProperties>
</file>